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6BFF" w:rsidRDefault="00E460A6">
      <w:pPr>
        <w:pStyle w:val="af4"/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宋体"/>
          <w:b/>
          <w:sz w:val="42"/>
        </w:rPr>
        <w:t>第八章</w:t>
      </w:r>
      <w:r>
        <w:rPr>
          <w:rFonts w:ascii="Times New Roman" w:eastAsia="宋体" w:hAnsi="宋体"/>
          <w:sz w:val="42"/>
        </w:rPr>
        <w:t xml:space="preserve">　</w:t>
      </w:r>
      <w:r>
        <w:rPr>
          <w:rFonts w:ascii="Times New Roman" w:eastAsia="宋体" w:hAnsi="宋体"/>
          <w:b/>
          <w:sz w:val="42"/>
        </w:rPr>
        <w:t>西北地区</w:t>
      </w:r>
    </w:p>
    <w:p w:rsidR="00216BFF" w:rsidRDefault="00E460A6">
      <w:pPr>
        <w:pStyle w:val="af5"/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Arial" w:eastAsia="微软雅黑" w:hAnsi="微软雅黑"/>
          <w:b/>
          <w:sz w:val="34"/>
        </w:rPr>
        <w:t>第一节</w:t>
      </w:r>
      <w:r>
        <w:rPr>
          <w:rFonts w:ascii="Times New Roman" w:eastAsia="宋体" w:hAnsi="宋体"/>
          <w:sz w:val="34"/>
        </w:rPr>
        <w:t xml:space="preserve">　</w:t>
      </w:r>
      <w:r>
        <w:rPr>
          <w:rFonts w:ascii="Arial" w:eastAsia="微软雅黑" w:hAnsi="微软雅黑"/>
          <w:b/>
          <w:sz w:val="34"/>
        </w:rPr>
        <w:t>自然特征与农业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eastAsia="方正韵动中黑简体"/>
          <w:sz w:val="28"/>
        </w:rPr>
        <w:t>知能演练</w:t>
      </w:r>
      <w:r>
        <w:rPr>
          <w:rFonts w:eastAsia="方正特雅宋_GBK"/>
          <w:sz w:val="29"/>
        </w:rPr>
        <w:t>提升</w:t>
      </w:r>
    </w:p>
    <w:p w:rsidR="00216BFF" w:rsidRDefault="00216BFF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西北地区降水稀少、气候干旱的主要影响因素是</w:t>
      </w:r>
      <w:r>
        <w:rPr>
          <w:rFonts w:ascii="Times New Roman" w:eastAsia="宋体" w:hAnsi="Times New Roman"/>
        </w:rPr>
        <w:ptab w:relativeTo="margin" w:alignment="right" w:leader="none"/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纬度位置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海陆位置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地形因素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土壤因素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下图是我国四个地区的多年平均各月气温和降水量图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其中符合西北地区气候特征的是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2908300" cy="1154430"/>
            <wp:effectExtent l="0" t="0" r="0" b="0"/>
            <wp:docPr id="300" name="VD8TR62.eps" descr="id:214749213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VD8TR62.eps" descr="id:2147492134;FounderCES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440" cy="11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我国新疆地区有句民谚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早穿皮袄午穿纱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围着火炉吃西瓜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说明该地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日均温高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气温日变化大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气温年变化大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地表起伏大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如果按草原</w:t>
      </w:r>
      <w:r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宋体"/>
        </w:rPr>
        <w:t>荒漠草原</w:t>
      </w:r>
      <w:r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宋体"/>
        </w:rPr>
        <w:t>荒漠的景观顺序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下列哪一种排序正确</w:t>
      </w:r>
      <w:r>
        <w:rPr>
          <w:rFonts w:ascii="Times New Roman" w:eastAsia="宋体" w:hAnsi="宋体"/>
        </w:rPr>
        <w:t>?(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呼和浩特</w:t>
      </w:r>
      <w:r>
        <w:rPr>
          <w:rFonts w:ascii="Times New Roman" w:eastAsia="宋体" w:hAnsi="Times New Roman" w:cs="Times New Roman"/>
        </w:rPr>
        <w:t>→</w:t>
      </w:r>
      <w:r>
        <w:rPr>
          <w:rFonts w:ascii="Times New Roman" w:eastAsia="宋体" w:hAnsi="宋体"/>
        </w:rPr>
        <w:t>乌鲁木齐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乌鲁木齐</w:t>
      </w:r>
      <w:r>
        <w:rPr>
          <w:rFonts w:ascii="Times New Roman" w:eastAsia="宋体" w:hAnsi="Times New Roman" w:cs="Times New Roman"/>
        </w:rPr>
        <w:t>→</w:t>
      </w:r>
      <w:r>
        <w:rPr>
          <w:rFonts w:ascii="Times New Roman" w:eastAsia="宋体" w:hAnsi="宋体"/>
        </w:rPr>
        <w:t>呼和浩特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郑州</w:t>
      </w:r>
      <w:r>
        <w:rPr>
          <w:rFonts w:ascii="Times New Roman" w:eastAsia="宋体" w:hAnsi="Times New Roman" w:cs="Times New Roman"/>
        </w:rPr>
        <w:t>→</w:t>
      </w:r>
      <w:r>
        <w:rPr>
          <w:rFonts w:ascii="Times New Roman" w:eastAsia="宋体" w:hAnsi="宋体"/>
        </w:rPr>
        <w:t>济南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呼和浩特</w:t>
      </w:r>
      <w:r>
        <w:rPr>
          <w:rFonts w:ascii="Times New Roman" w:eastAsia="宋体" w:hAnsi="Times New Roman" w:cs="Times New Roman"/>
        </w:rPr>
        <w:t>→</w:t>
      </w:r>
      <w:r>
        <w:rPr>
          <w:rFonts w:ascii="Times New Roman" w:eastAsia="宋体" w:hAnsi="宋体"/>
        </w:rPr>
        <w:t>郑州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5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新疆的地形概括为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三山夹两盆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其中位于两盆地之间的山脉是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阿尔泰山脉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天山山脉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昆仑山脉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喜马拉雅山脉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6</w:t>
      </w:r>
      <w:r>
        <w:rPr>
          <w:rFonts w:ascii="Times New Roman" w:eastAsia="宋体" w:hAnsi="Times New Roman" w:cs="Times New Roman"/>
        </w:rPr>
        <w:t>.“</w:t>
      </w:r>
      <w:r>
        <w:rPr>
          <w:rFonts w:ascii="Times New Roman" w:eastAsia="宋体" w:hAnsi="宋体"/>
        </w:rPr>
        <w:t>天苍苍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野茫茫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风吹草低见牛羊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反映的是下列哪个地区的景观</w:t>
      </w:r>
      <w:r>
        <w:rPr>
          <w:rFonts w:ascii="Times New Roman" w:eastAsia="宋体" w:hAnsi="宋体"/>
        </w:rPr>
        <w:t>?(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云贵高原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柴达木盆地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东北平原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内蒙古高原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7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新疆的特色农产品是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甘蔗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长绒棉</w:t>
      </w:r>
      <w:r>
        <w:rPr>
          <w:rFonts w:ascii="Times New Roman" w:eastAsia="宋体" w:hAnsi="Times New Roman"/>
        </w:rPr>
        <w:tab/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苹果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柑橘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8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宁夏平原发展农业生产的主要水源是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大气降水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高山冰雪融水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黄河水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地下水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9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坎儿井中的暗渠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其建设目的是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自己使用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以防他人偷水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lastRenderedPageBreak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可以避免水在自流过程中大量蒸发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便于人们疏通竖井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为地下工程输送自来水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10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新疆夏季热量充足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光照强烈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有利于瓜果着色。下列产品属于新疆红色系列产品的是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西红柿、石榴、枸杞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红玫瑰、葡萄、哈密瓜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红高粱、玉米、甜菜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小麦、棉花、花生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下面关于新疆的说法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正确的是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新疆的地形特点为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三山夹两盆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其中的两个盆地为塔里木盆地和柴达木盆地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新疆的农业主要是绿洲农业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其绿洲面积广大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占新疆总面积的</w:t>
      </w:r>
      <w:r>
        <w:rPr>
          <w:rFonts w:ascii="Times New Roman" w:eastAsia="宋体" w:hAnsi="Times New Roman"/>
        </w:rPr>
        <w:t>80%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新疆的哈密瓜特别甜的主要原因是那里昼夜温差大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有利于瓜果储存糖分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新疆面积大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河流多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煤、铁资源丰富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是西部大开发的主要地区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河西走廊是甘肃重要的农业区。下列有关河西走廊的叙述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正确的是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降水量多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光热资源丰富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人口、城市主要分布在绿洲上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农业发达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以种植水稻为主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黄河穿越走廊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是甘肃的粮仓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我国西北地区风沙灾害严重的自然原因是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气候干旱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植被稀疏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人多地少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粮食问题严重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修建铁路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破坏当地生态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交通闭塞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保护环境的意识淡薄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请结合所给材料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完成下列各题。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楷体" w:hAnsi="楷体"/>
        </w:rPr>
        <w:t>一群网友开车从北京出发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开始了</w:t>
      </w:r>
      <w:r>
        <w:rPr>
          <w:rFonts w:ascii="Times New Roman" w:eastAsia="宋体" w:hAnsi="Times New Roman"/>
        </w:rPr>
        <w:t>55</w:t>
      </w:r>
      <w:r>
        <w:rPr>
          <w:rFonts w:ascii="Times New Roman" w:eastAsia="楷体" w:hAnsi="楷体"/>
        </w:rPr>
        <w:t>天的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西游记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。下面是他们的游记摘录</w:t>
      </w:r>
      <w:r>
        <w:rPr>
          <w:rFonts w:ascii="Times New Roman" w:eastAsia="宋体" w:hAnsi="宋体"/>
        </w:rPr>
        <w:t>: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楷体" w:hAnsi="楷体"/>
        </w:rPr>
        <w:t>跟着我的梦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走进了大西北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走进了西域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走进古老的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丝绸之路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。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楷体" w:hAnsi="楷体"/>
        </w:rPr>
        <w:t>在全程没有后援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没有营地支援的情况下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我们一路风餐露宿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途经了河北等</w:t>
      </w:r>
      <w:r>
        <w:rPr>
          <w:rFonts w:ascii="Times New Roman" w:eastAsia="宋体" w:hAnsi="Times New Roman"/>
        </w:rPr>
        <w:t>8</w:t>
      </w:r>
      <w:r>
        <w:rPr>
          <w:rFonts w:ascii="Times New Roman" w:eastAsia="楷体" w:hAnsi="楷体"/>
        </w:rPr>
        <w:t>个省级行政区域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行程</w:t>
      </w:r>
      <w:r>
        <w:rPr>
          <w:rFonts w:ascii="Times New Roman" w:eastAsia="宋体" w:hAnsi="Times New Roman"/>
        </w:rPr>
        <w:t>17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宋体" w:hAnsi="Times New Roman"/>
        </w:rPr>
        <w:t>000</w:t>
      </w:r>
      <w:r>
        <w:rPr>
          <w:rFonts w:ascii="Times New Roman" w:eastAsia="楷体" w:hAnsi="楷体"/>
        </w:rPr>
        <w:t>余千米</w:t>
      </w:r>
      <w:r>
        <w:rPr>
          <w:rFonts w:ascii="Times New Roman" w:eastAsia="宋体" w:hAnsi="宋体"/>
        </w:rPr>
        <w:t>(</w:t>
      </w:r>
      <w:r>
        <w:rPr>
          <w:rFonts w:ascii="Times New Roman" w:eastAsia="楷体" w:hAnsi="楷体"/>
        </w:rPr>
        <w:t>后面附具体的线路图</w:t>
      </w:r>
      <w:r>
        <w:rPr>
          <w:rFonts w:ascii="Times New Roman" w:eastAsia="宋体" w:hAnsi="宋体"/>
        </w:rPr>
        <w:t>),</w:t>
      </w:r>
      <w:r>
        <w:rPr>
          <w:rFonts w:ascii="Times New Roman" w:eastAsia="楷体" w:hAnsi="楷体"/>
        </w:rPr>
        <w:t>走过了沙漠、戈壁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走过了无人区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误入了废弃的国道。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楷体" w:hAnsi="楷体"/>
        </w:rPr>
        <w:t>经历了最严酷的道路考验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有些只有越野车才可以通过的路段。遇到了各种恶劣的天气状况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雨天、浮尘天气、沙尘暴、狂风……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楷体" w:hAnsi="楷体"/>
        </w:rPr>
        <w:t>我们在美丽如画的风景里安家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在青海湖畔过夜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在雪山慕士塔格山下扎营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在民风淳朴的南疆穿梭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在沙漠、戈壁中安睡。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楷体" w:hAnsi="楷体"/>
        </w:rPr>
        <w:t>同学们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你们也有旅游中国的梦想吧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那就学好地理吧</w:t>
      </w:r>
      <w:r>
        <w:rPr>
          <w:rFonts w:ascii="Times New Roman" w:eastAsia="宋体" w:hAnsi="宋体"/>
        </w:rPr>
        <w:t>!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lastRenderedPageBreak/>
        <w:drawing>
          <wp:inline distT="0" distB="0" distL="0" distR="0">
            <wp:extent cx="2322830" cy="1852930"/>
            <wp:effectExtent l="0" t="0" r="0" b="0"/>
            <wp:docPr id="301" name="VD8TR63.eps" descr="id:214749214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VD8TR63.eps" descr="id:2147492141;FounderCES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3080" cy="185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请认真读图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找出他们走过的省、直辖市和自治区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不包括北京</w:t>
      </w:r>
      <w:r>
        <w:rPr>
          <w:rFonts w:ascii="Times New Roman" w:eastAsia="宋体" w:hAnsi="宋体"/>
        </w:rPr>
        <w:t>),</w:t>
      </w:r>
      <w:r>
        <w:rPr>
          <w:rFonts w:ascii="Times New Roman" w:eastAsia="宋体" w:hAnsi="宋体"/>
        </w:rPr>
        <w:t>完成下列填空。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图中</w:t>
      </w: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>为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省级行政区域名称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</w:rPr>
        <w:t>为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省级行政区域名称</w:t>
      </w:r>
      <w:r>
        <w:rPr>
          <w:rFonts w:ascii="Times New Roman" w:eastAsia="宋体" w:hAnsi="宋体"/>
        </w:rPr>
        <w:t>),</w:t>
      </w:r>
      <w:r>
        <w:rPr>
          <w:rFonts w:ascii="Times New Roman" w:eastAsia="宋体" w:hAnsi="宋体"/>
        </w:rPr>
        <w:t>简称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  <w:color w:val="FF0000"/>
          <w:u w:val="single" w:color="000000"/>
        </w:rPr>
        <w:t xml:space="preserve">　　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。</w:t>
      </w:r>
      <w:r>
        <w:rPr>
          <w:rFonts w:ascii="宋体" w:eastAsia="宋体" w:hAnsi="宋体" w:cs="宋体" w:hint="eastAsia"/>
        </w:rPr>
        <w:t>③</w:t>
      </w:r>
      <w:r>
        <w:rPr>
          <w:rFonts w:ascii="Times New Roman" w:eastAsia="宋体" w:hAnsi="宋体"/>
        </w:rPr>
        <w:t>为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省级行政区域名称</w:t>
      </w:r>
      <w:r>
        <w:rPr>
          <w:rFonts w:ascii="Times New Roman" w:eastAsia="宋体" w:hAnsi="宋体"/>
        </w:rPr>
        <w:t>),</w:t>
      </w:r>
      <w:r>
        <w:rPr>
          <w:rFonts w:ascii="Times New Roman" w:eastAsia="宋体" w:hAnsi="宋体"/>
        </w:rPr>
        <w:t>它的行政中心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</w:t>
      </w:r>
      <w:r>
        <w:rPr>
          <w:rFonts w:ascii="Times New Roman" w:eastAsia="宋体" w:hAnsi="宋体"/>
        </w:rPr>
        <w:t>是我国的历史文化名城。</w:t>
      </w:r>
      <w:r>
        <w:rPr>
          <w:rFonts w:ascii="宋体" w:eastAsia="宋体" w:hAnsi="宋体" w:cs="宋体" w:hint="eastAsia"/>
        </w:rPr>
        <w:t>④</w:t>
      </w:r>
      <w:r>
        <w:rPr>
          <w:rFonts w:ascii="Times New Roman" w:eastAsia="宋体" w:hAnsi="宋体"/>
        </w:rPr>
        <w:t>为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省级行政区域名称</w:t>
      </w:r>
      <w:r>
        <w:rPr>
          <w:rFonts w:ascii="Times New Roman" w:eastAsia="宋体" w:hAnsi="宋体"/>
        </w:rPr>
        <w:t>),</w:t>
      </w:r>
      <w:r>
        <w:rPr>
          <w:rFonts w:ascii="宋体" w:eastAsia="宋体" w:hAnsi="宋体" w:cs="宋体" w:hint="eastAsia"/>
        </w:rPr>
        <w:t>⑤</w:t>
      </w:r>
      <w:r>
        <w:rPr>
          <w:rFonts w:ascii="Times New Roman" w:eastAsia="宋体" w:hAnsi="宋体"/>
        </w:rPr>
        <w:t>为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省级行政区域名称</w:t>
      </w:r>
      <w:r>
        <w:rPr>
          <w:rFonts w:ascii="Times New Roman" w:eastAsia="宋体" w:hAnsi="宋体"/>
        </w:rPr>
        <w:t>),</w:t>
      </w:r>
      <w:r>
        <w:rPr>
          <w:rFonts w:ascii="宋体" w:eastAsia="宋体" w:hAnsi="宋体" w:cs="宋体" w:hint="eastAsia"/>
        </w:rPr>
        <w:t>⑥</w:t>
      </w:r>
      <w:r>
        <w:rPr>
          <w:rFonts w:ascii="Times New Roman" w:eastAsia="宋体" w:hAnsi="宋体"/>
        </w:rPr>
        <w:t>为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　　　　　　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省级行政区域名称</w:t>
      </w:r>
      <w:r>
        <w:rPr>
          <w:rFonts w:ascii="Times New Roman" w:eastAsia="宋体" w:hAnsi="宋体"/>
        </w:rPr>
        <w:t>),</w:t>
      </w:r>
      <w:r>
        <w:rPr>
          <w:rFonts w:ascii="宋体" w:eastAsia="宋体" w:hAnsi="宋体" w:cs="宋体" w:hint="eastAsia"/>
        </w:rPr>
        <w:t>⑦</w:t>
      </w:r>
      <w:r>
        <w:rPr>
          <w:rFonts w:ascii="Times New Roman" w:eastAsia="宋体" w:hAnsi="宋体"/>
        </w:rPr>
        <w:t>为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　　　　　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省级行政区域名称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。还少一个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细心的同学们会发现它是我国五个自治区中面积最小的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　　　　　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省级行政区域名称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eastAsia="NEU-BZ-S92"/>
        </w:rPr>
        <w:t>★</w:t>
      </w:r>
      <w:r>
        <w:rPr>
          <w:rFonts w:ascii="Times New Roman" w:eastAsia="宋体" w:hAnsi="Times New Roman"/>
          <w:b/>
        </w:rPr>
        <w:t>15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塔里木河是我国最长的内流河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其实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西北地区还有许多内流河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对当地生态环境和经济发展起着重要作用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如发源于祁连山脉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最终流入内蒙古自治区的弱水。下图为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河西走廊弱水流域简图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。读图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完成下列各题。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弱水流经青海省、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</w:t>
      </w:r>
      <w:r>
        <w:rPr>
          <w:rFonts w:ascii="Times New Roman" w:eastAsia="宋体" w:hAnsi="宋体"/>
        </w:rPr>
        <w:t>和内蒙古自治区三个省级行政区域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从河水最终的归宿看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弱水属于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</w:t>
      </w:r>
      <w:r>
        <w:rPr>
          <w:rFonts w:ascii="Times New Roman" w:eastAsia="宋体" w:hAnsi="宋体"/>
        </w:rPr>
        <w:t>河。</w:t>
      </w:r>
      <w:r>
        <w:rPr>
          <w:rFonts w:ascii="Times New Roman" w:eastAsia="宋体" w:hAnsi="Times New Roman"/>
        </w:rPr>
        <w:t> 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弱水年总径流量较为丰富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其河流的水量来源主要是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　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其丰水期应该是一年四季中的</w:t>
      </w:r>
      <w:r>
        <w:rPr>
          <w:rFonts w:ascii="Times New Roman" w:eastAsia="宋体" w:hAnsi="宋体"/>
          <w:color w:val="FF0000"/>
          <w:u w:val="single" w:color="000000"/>
        </w:rPr>
        <w:t xml:space="preserve">　　　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2132965" cy="1828800"/>
            <wp:effectExtent l="0" t="0" r="0" b="0"/>
            <wp:docPr id="302" name="VD8TR64.eps" descr="id:214749214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VD8TR64.eps" descr="id:2147492148;FounderCES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36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推测弱水的水量越到下游越</w:t>
      </w:r>
      <w:r>
        <w:rPr>
          <w:rFonts w:ascii="Times New Roman" w:eastAsia="宋体" w:hAnsi="宋体"/>
          <w:color w:val="FF0000"/>
          <w:u w:val="single" w:color="000000"/>
        </w:rPr>
        <w:t xml:space="preserve">　　　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我国许多山脉是省级行政区域的分界线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例如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图中的祁连山脉就是甘肃省和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</w:t>
      </w:r>
      <w:r>
        <w:rPr>
          <w:rFonts w:ascii="Times New Roman" w:eastAsia="宋体" w:hAnsi="宋体"/>
        </w:rPr>
        <w:t>省的分界线。</w:t>
      </w:r>
      <w:r>
        <w:rPr>
          <w:rFonts w:ascii="Times New Roman" w:eastAsia="宋体" w:hAnsi="Times New Roman"/>
        </w:rPr>
        <w:t> 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5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弱水本来流入甲、乙两湖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但现在乙湖已经干涸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成为沙尘暴源地。试说出在弱水流域发展生产要特别注意的问题。</w:t>
      </w:r>
    </w:p>
    <w:p w:rsidR="00216BFF" w:rsidRDefault="00216BFF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216BFF" w:rsidRDefault="00216BFF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216BFF" w:rsidRDefault="00216BFF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216BFF" w:rsidRDefault="00216BFF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eastAsia="NEU-BZ-S92"/>
        </w:rPr>
        <w:t>★</w:t>
      </w:r>
      <w:r>
        <w:rPr>
          <w:rFonts w:ascii="Times New Roman" w:eastAsia="宋体" w:hAnsi="Times New Roman"/>
          <w:b/>
        </w:rPr>
        <w:t>16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读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我国新疆略图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完成下列各题。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600835" cy="1358900"/>
            <wp:effectExtent l="0" t="0" r="0" b="0"/>
            <wp:docPr id="303" name="VD8TR65.eps" descr="id:214749215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VD8TR65.eps" descr="id:2147492155;FounderCES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920" cy="135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写出图中数码代表的地理事物名称。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</w:t>
      </w:r>
      <w:r>
        <w:rPr>
          <w:rFonts w:ascii="Times New Roman" w:eastAsia="宋体" w:hAnsi="宋体"/>
        </w:rPr>
        <w:t>山脉</w:t>
      </w:r>
      <w:r>
        <w:rPr>
          <w:rFonts w:ascii="Times New Roman" w:eastAsia="宋体" w:hAnsi="宋体"/>
        </w:rPr>
        <w:t>;</w:t>
      </w: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</w:t>
      </w:r>
      <w:r>
        <w:rPr>
          <w:rFonts w:ascii="Times New Roman" w:eastAsia="宋体" w:hAnsi="宋体"/>
        </w:rPr>
        <w:t>河</w:t>
      </w:r>
      <w:r>
        <w:rPr>
          <w:rFonts w:ascii="Times New Roman" w:eastAsia="宋体" w:hAnsi="宋体"/>
        </w:rPr>
        <w:t>;</w:t>
      </w:r>
      <w:r>
        <w:rPr>
          <w:rFonts w:ascii="宋体" w:eastAsia="宋体" w:hAnsi="宋体" w:cs="宋体" w:hint="eastAsia"/>
        </w:rPr>
        <w:t>③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</w:t>
      </w:r>
      <w:r>
        <w:rPr>
          <w:rFonts w:ascii="Times New Roman" w:eastAsia="宋体" w:hAnsi="宋体"/>
        </w:rPr>
        <w:t>盆地。</w:t>
      </w:r>
      <w:r>
        <w:rPr>
          <w:rFonts w:ascii="Times New Roman" w:eastAsia="宋体" w:hAnsi="Times New Roman"/>
        </w:rPr>
        <w:t> 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新疆的盆地有大面积的沙漠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反映出这里的气候非常干旱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气候干旱的原因是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　　　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周围又有高大山脉环抱。</w:t>
      </w:r>
      <w:r>
        <w:rPr>
          <w:rFonts w:ascii="Times New Roman" w:eastAsia="宋体" w:hAnsi="Times New Roman"/>
        </w:rPr>
        <w:t> 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新疆是西部大开发的重要阵地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这里开发的矿产资源主要是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有可能在新疆看到的是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水乡泽国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山地牧场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热带丛林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傣家竹楼</w:t>
      </w:r>
    </w:p>
    <w:p w:rsidR="00216BFF" w:rsidRDefault="00216BF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</w:p>
    <w:p w:rsidR="00216BFF" w:rsidRDefault="00216BFF"/>
    <w:p w:rsidR="00216BFF" w:rsidRDefault="00E460A6">
      <w:pPr>
        <w:jc w:val="center"/>
      </w:pPr>
      <w:r>
        <w:rPr>
          <w:rFonts w:hint="eastAsia"/>
        </w:rPr>
        <w:t>参考答案</w:t>
      </w:r>
    </w:p>
    <w:p w:rsidR="00216BFF" w:rsidRDefault="00216BFF"/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微软雅黑" w:hAnsi="微软雅黑"/>
          <w:b/>
          <w:color w:val="FF0000"/>
        </w:rPr>
        <w:t>知能演练</w:t>
      </w:r>
      <w:r>
        <w:rPr>
          <w:rFonts w:ascii="Times New Roman" w:eastAsia="宋体" w:hAnsi="Times New Roman" w:cs="Times New Roman"/>
          <w:color w:val="FF0000"/>
        </w:rPr>
        <w:t>·</w:t>
      </w:r>
      <w:r>
        <w:rPr>
          <w:rFonts w:ascii="Arial" w:eastAsia="微软雅黑" w:hAnsi="微软雅黑"/>
          <w:b/>
          <w:color w:val="FF0000"/>
        </w:rPr>
        <w:t>提升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楷体" w:hAnsi="楷体"/>
        </w:rPr>
        <w:t>西北地区降水稀少、气候干旱的主要原因是深居内陆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远离海洋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受海洋的影响小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因此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其主要影响因素是海陆位置。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C</w:t>
      </w:r>
      <w:r>
        <w:rPr>
          <w:rFonts w:ascii="Times New Roman" w:eastAsia="宋体" w:hAnsi="宋体"/>
        </w:rPr>
        <w:t xml:space="preserve">　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早穿皮袄午穿纱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围着火炉吃西瓜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说明该地一天中的气温变化大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即气温日变化大。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A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楷体" w:hAnsi="楷体"/>
        </w:rPr>
        <w:t>草原</w:t>
      </w:r>
      <w:r>
        <w:rPr>
          <w:rFonts w:ascii="Times New Roman" w:eastAsia="宋体" w:hAnsi="Times New Roman" w:cs="Times New Roman"/>
        </w:rPr>
        <w:t>—</w:t>
      </w:r>
      <w:r>
        <w:rPr>
          <w:rFonts w:ascii="Times New Roman" w:eastAsia="楷体" w:hAnsi="楷体"/>
        </w:rPr>
        <w:t>荒漠草原</w:t>
      </w:r>
      <w:r>
        <w:rPr>
          <w:rFonts w:ascii="Times New Roman" w:eastAsia="宋体" w:hAnsi="Times New Roman" w:cs="Times New Roman"/>
        </w:rPr>
        <w:t>—</w:t>
      </w:r>
      <w:r>
        <w:rPr>
          <w:rFonts w:ascii="Times New Roman" w:eastAsia="楷体" w:hAnsi="楷体"/>
        </w:rPr>
        <w:t>荒漠反映了西北地区自东向西的自然景观变化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符合此要求的只有</w:t>
      </w:r>
      <w:r>
        <w:rPr>
          <w:rFonts w:ascii="Times New Roman" w:eastAsia="宋体" w:hAnsi="Times New Roman"/>
        </w:rPr>
        <w:t>A</w:t>
      </w:r>
      <w:r>
        <w:rPr>
          <w:rFonts w:ascii="Times New Roman" w:eastAsia="楷体" w:hAnsi="楷体"/>
        </w:rPr>
        <w:t>项。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5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楷体" w:hAnsi="楷体"/>
        </w:rPr>
        <w:t>新疆的地形特征是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三山夹两盆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自北向南依次是阿尔泰山脉、准噶尔盆地、天山山脉、塔里木盆地和昆仑山脉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位于两盆地之间的山脉是天山山脉。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6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D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天苍苍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野茫茫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风吹草低见牛羊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描述的是内蒙古高原地势坦荡、一望无际的自然景观。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7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楷体" w:hAnsi="楷体"/>
        </w:rPr>
        <w:t>新疆光照充足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昼夜温差大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特色农产品有长绒棉、哈密瓜、葡萄等。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8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C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楷体" w:hAnsi="楷体"/>
        </w:rPr>
        <w:t>宁夏平原位于干旱区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但因为有黄河流经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发展成为著名的灌溉农业区。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9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  <w:b/>
        </w:rPr>
        <w:t>10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A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C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楷体" w:hAnsi="楷体"/>
        </w:rPr>
        <w:t>新疆的地形特点为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三山夹两盆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其中的两个盆地为塔里木盆地和准噶尔盆地</w:t>
      </w:r>
      <w:r>
        <w:rPr>
          <w:rFonts w:ascii="Times New Roman" w:eastAsia="宋体" w:hAnsi="宋体"/>
        </w:rPr>
        <w:t>;</w:t>
      </w:r>
      <w:r>
        <w:rPr>
          <w:rFonts w:ascii="Times New Roman" w:eastAsia="楷体" w:hAnsi="楷体"/>
        </w:rPr>
        <w:t>新疆的农业主要是绿洲农业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但绿洲面积不大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主要分布在盆地的边缘地区</w:t>
      </w:r>
      <w:r>
        <w:rPr>
          <w:rFonts w:ascii="Times New Roman" w:eastAsia="宋体" w:hAnsi="宋体"/>
        </w:rPr>
        <w:t>;</w:t>
      </w:r>
      <w:r>
        <w:rPr>
          <w:rFonts w:ascii="Times New Roman" w:eastAsia="楷体" w:hAnsi="楷体"/>
        </w:rPr>
        <w:t>新疆面积大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河流少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石油和天然气资源丰富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是西部大开发的主要地区。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  <w:b/>
        </w:rPr>
        <w:t>13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A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14</w:t>
      </w:r>
      <w:r>
        <w:rPr>
          <w:rFonts w:ascii="Times New Roman" w:eastAsia="宋体" w:hAnsi="Times New Roman" w:cs="Times New Roman"/>
        </w:rPr>
        <w:t>.</w:t>
      </w:r>
      <w:r>
        <w:rPr>
          <w:rFonts w:ascii="Arial" w:eastAsia="黑体" w:hAnsi="黑体"/>
        </w:rPr>
        <w:t>答案</w:t>
      </w:r>
      <w:r>
        <w:rPr>
          <w:rFonts w:ascii="Arial" w:eastAsia="黑体" w:hAnsi="黑体"/>
        </w:rPr>
        <w:t xml:space="preserve"> </w:t>
      </w:r>
      <w:r>
        <w:rPr>
          <w:rFonts w:ascii="Times New Roman" w:eastAsia="宋体" w:hAnsi="宋体"/>
        </w:rPr>
        <w:t>河北省　山西省　晋　陕西省　西安　甘肃省　青海省　新疆维吾尔自治区　内蒙古自治区　宁夏回族自治区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15</w:t>
      </w:r>
      <w:r>
        <w:rPr>
          <w:rFonts w:ascii="Times New Roman" w:eastAsia="宋体" w:hAnsi="Times New Roman" w:cs="Times New Roman"/>
        </w:rPr>
        <w:t>.</w:t>
      </w:r>
      <w:r>
        <w:rPr>
          <w:rFonts w:ascii="Arial" w:eastAsia="黑体" w:hAnsi="黑体"/>
        </w:rPr>
        <w:t>答案</w:t>
      </w:r>
      <w:r>
        <w:rPr>
          <w:rFonts w:ascii="Arial" w:eastAsia="黑体" w:hAnsi="黑体"/>
        </w:rPr>
        <w:t xml:space="preserve"> 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甘肃省　内流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冰雪融水　夏季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少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青海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5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注意保护植被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合理利用水资源。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16</w:t>
      </w:r>
      <w:r>
        <w:rPr>
          <w:rFonts w:ascii="Times New Roman" w:eastAsia="宋体" w:hAnsi="Times New Roman" w:cs="Times New Roman"/>
        </w:rPr>
        <w:t>.</w:t>
      </w:r>
      <w:r>
        <w:rPr>
          <w:rFonts w:ascii="Arial" w:eastAsia="黑体" w:hAnsi="黑体"/>
        </w:rPr>
        <w:t>答案</w:t>
      </w:r>
      <w:r>
        <w:rPr>
          <w:rFonts w:ascii="Arial" w:eastAsia="黑体" w:hAnsi="黑体"/>
        </w:rPr>
        <w:t xml:space="preserve"> 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天山　塔里木　准噶尔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远离海洋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油气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或石油、天然气</w:t>
      </w:r>
      <w:r>
        <w:rPr>
          <w:rFonts w:ascii="Times New Roman" w:eastAsia="宋体" w:hAnsi="宋体"/>
        </w:rPr>
        <w:t>)</w:t>
      </w:r>
    </w:p>
    <w:p w:rsidR="00216BFF" w:rsidRDefault="00E460A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Times New Roman"/>
        </w:rPr>
        <w:t>B</w:t>
      </w:r>
    </w:p>
    <w:p w:rsidR="00216BFF" w:rsidRDefault="00216BFF"/>
    <w:sectPr w:rsidR="00216BFF" w:rsidSect="00216BF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39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BFF" w:rsidRDefault="00216BFF" w:rsidP="00216BFF">
      <w:r>
        <w:separator/>
      </w:r>
    </w:p>
  </w:endnote>
  <w:endnote w:type="continuationSeparator" w:id="0">
    <w:p w:rsidR="00216BFF" w:rsidRDefault="00216BFF" w:rsidP="00216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-S92">
    <w:altName w:val="hakuyoxingshu7000"/>
    <w:charset w:val="86"/>
    <w:family w:val="roman"/>
    <w:pitch w:val="default"/>
    <w:sig w:usb0="00000000" w:usb1="00000000" w:usb2="05000016" w:usb3="00000000" w:csb0="003E0001" w:csb1="00000000"/>
  </w:font>
  <w:font w:name="方正书宋_GBK">
    <w:altName w:val="Microsoft YaHei Mono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U-BZ">
    <w:altName w:val="宋体"/>
    <w:charset w:val="86"/>
    <w:family w:val="script"/>
    <w:pitch w:val="default"/>
    <w:sig w:usb0="00000000" w:usb1="00000000" w:usb2="000A005E" w:usb3="00000000" w:csb0="003C004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韵动中黑简体">
    <w:altName w:val="宋体"/>
    <w:charset w:val="86"/>
    <w:family w:val="roman"/>
    <w:pitch w:val="default"/>
    <w:sig w:usb0="00000000" w:usb1="00000000" w:usb2="00000000" w:usb3="00000000" w:csb0="00000000" w:csb1="00000000"/>
  </w:font>
  <w:font w:name="方正特雅宋_GBK">
    <w:altName w:val="宋体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925" w:rsidRDefault="00F7192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BFF" w:rsidRPr="00F71925" w:rsidRDefault="00216BFF" w:rsidP="00F71925">
    <w:pPr>
      <w:pStyle w:val="a7"/>
      <w:jc w:val="center"/>
      <w:rPr>
        <w:sz w:val="24"/>
      </w:rPr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925" w:rsidRDefault="00F7192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BFF" w:rsidRDefault="00216BFF" w:rsidP="00216BFF">
      <w:r>
        <w:separator/>
      </w:r>
    </w:p>
  </w:footnote>
  <w:footnote w:type="continuationSeparator" w:id="0">
    <w:p w:rsidR="00216BFF" w:rsidRDefault="00216BFF" w:rsidP="00216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925" w:rsidRDefault="00F7192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BFF" w:rsidRPr="00F71925" w:rsidRDefault="00216BFF" w:rsidP="00F71925">
    <w:pPr>
      <w:pStyle w:val="a8"/>
      <w:jc w:val="center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925" w:rsidRDefault="00F7192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76B24"/>
    <w:multiLevelType w:val="multilevel"/>
    <w:tmpl w:val="54476B24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2"/>
      <w:lvlText w:val="o"/>
      <w:lvlJc w:val="left"/>
      <w:pPr>
        <w:tabs>
          <w:tab w:val="left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pStyle w:val="3"/>
      <w:lvlText w:val=""/>
      <w:lvlJc w:val="left"/>
      <w:pPr>
        <w:tabs>
          <w:tab w:val="left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pStyle w:val="4"/>
      <w:lvlText w:val=""/>
      <w:lvlJc w:val="left"/>
      <w:pPr>
        <w:tabs>
          <w:tab w:val="left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pStyle w:val="5"/>
      <w:lvlText w:val=""/>
      <w:lvlJc w:val="left"/>
      <w:pPr>
        <w:tabs>
          <w:tab w:val="left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left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left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left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left" w:pos="3240"/>
        </w:tabs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1021"/>
  <w:defaultTabStop w:val="720"/>
  <w:drawingGridHorizontalSpacing w:val="144"/>
  <w:drawingGridVerticalSpacing w:val="144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DF73E7"/>
    <w:rsid w:val="0000142D"/>
    <w:rsid w:val="00011F08"/>
    <w:rsid w:val="00013FC7"/>
    <w:rsid w:val="00020117"/>
    <w:rsid w:val="00022310"/>
    <w:rsid w:val="00022559"/>
    <w:rsid w:val="0004143C"/>
    <w:rsid w:val="000502F7"/>
    <w:rsid w:val="00050583"/>
    <w:rsid w:val="00065AEE"/>
    <w:rsid w:val="00066DB3"/>
    <w:rsid w:val="000707D5"/>
    <w:rsid w:val="00071CC6"/>
    <w:rsid w:val="00071DE9"/>
    <w:rsid w:val="0007402D"/>
    <w:rsid w:val="000823D3"/>
    <w:rsid w:val="00082E6A"/>
    <w:rsid w:val="00093630"/>
    <w:rsid w:val="000A5259"/>
    <w:rsid w:val="000B1EF5"/>
    <w:rsid w:val="000C03FD"/>
    <w:rsid w:val="000C3347"/>
    <w:rsid w:val="000D27ED"/>
    <w:rsid w:val="000D70DC"/>
    <w:rsid w:val="000E3C41"/>
    <w:rsid w:val="000F3708"/>
    <w:rsid w:val="000F5283"/>
    <w:rsid w:val="000F6F48"/>
    <w:rsid w:val="00100405"/>
    <w:rsid w:val="001135E7"/>
    <w:rsid w:val="00114B76"/>
    <w:rsid w:val="00114C85"/>
    <w:rsid w:val="00121FE7"/>
    <w:rsid w:val="00127823"/>
    <w:rsid w:val="001328C0"/>
    <w:rsid w:val="00147286"/>
    <w:rsid w:val="001527AA"/>
    <w:rsid w:val="00161C42"/>
    <w:rsid w:val="001664ED"/>
    <w:rsid w:val="0017091F"/>
    <w:rsid w:val="00175DA0"/>
    <w:rsid w:val="00193C6A"/>
    <w:rsid w:val="001A2624"/>
    <w:rsid w:val="001B1F5B"/>
    <w:rsid w:val="001C1DA8"/>
    <w:rsid w:val="001D11D0"/>
    <w:rsid w:val="001D37D1"/>
    <w:rsid w:val="001D4D12"/>
    <w:rsid w:val="001E5236"/>
    <w:rsid w:val="001F3481"/>
    <w:rsid w:val="00210FD6"/>
    <w:rsid w:val="00213088"/>
    <w:rsid w:val="00216BFF"/>
    <w:rsid w:val="00217A6B"/>
    <w:rsid w:val="002214EB"/>
    <w:rsid w:val="00227E9B"/>
    <w:rsid w:val="00246BCB"/>
    <w:rsid w:val="00255059"/>
    <w:rsid w:val="00257F68"/>
    <w:rsid w:val="002605F5"/>
    <w:rsid w:val="0026758B"/>
    <w:rsid w:val="002678CD"/>
    <w:rsid w:val="00272631"/>
    <w:rsid w:val="002811EA"/>
    <w:rsid w:val="00286B35"/>
    <w:rsid w:val="00294125"/>
    <w:rsid w:val="002B6647"/>
    <w:rsid w:val="002C3CD9"/>
    <w:rsid w:val="002C5C85"/>
    <w:rsid w:val="002C6EF9"/>
    <w:rsid w:val="002E6BD3"/>
    <w:rsid w:val="00306989"/>
    <w:rsid w:val="003070B9"/>
    <w:rsid w:val="00312C5E"/>
    <w:rsid w:val="0032613B"/>
    <w:rsid w:val="003314E0"/>
    <w:rsid w:val="00332906"/>
    <w:rsid w:val="0034214F"/>
    <w:rsid w:val="00352238"/>
    <w:rsid w:val="00353F19"/>
    <w:rsid w:val="003660D3"/>
    <w:rsid w:val="0036799B"/>
    <w:rsid w:val="003779D3"/>
    <w:rsid w:val="003862AF"/>
    <w:rsid w:val="00386C3B"/>
    <w:rsid w:val="003900EA"/>
    <w:rsid w:val="00393552"/>
    <w:rsid w:val="003A0231"/>
    <w:rsid w:val="003A1890"/>
    <w:rsid w:val="003A471A"/>
    <w:rsid w:val="003B7D82"/>
    <w:rsid w:val="003C7AAE"/>
    <w:rsid w:val="003D69DF"/>
    <w:rsid w:val="003E14AE"/>
    <w:rsid w:val="003F272F"/>
    <w:rsid w:val="0040308F"/>
    <w:rsid w:val="00410746"/>
    <w:rsid w:val="00417E0E"/>
    <w:rsid w:val="00433652"/>
    <w:rsid w:val="00440163"/>
    <w:rsid w:val="00447165"/>
    <w:rsid w:val="004629E6"/>
    <w:rsid w:val="0046631B"/>
    <w:rsid w:val="00473AA2"/>
    <w:rsid w:val="00480F11"/>
    <w:rsid w:val="00481496"/>
    <w:rsid w:val="004827D8"/>
    <w:rsid w:val="004900BC"/>
    <w:rsid w:val="0049647D"/>
    <w:rsid w:val="004A0A68"/>
    <w:rsid w:val="004B21DF"/>
    <w:rsid w:val="004B308E"/>
    <w:rsid w:val="004C1562"/>
    <w:rsid w:val="004C176A"/>
    <w:rsid w:val="004E0DE3"/>
    <w:rsid w:val="004F0A8C"/>
    <w:rsid w:val="004F3FED"/>
    <w:rsid w:val="004F5EFC"/>
    <w:rsid w:val="00501469"/>
    <w:rsid w:val="00532504"/>
    <w:rsid w:val="00534370"/>
    <w:rsid w:val="00534AA2"/>
    <w:rsid w:val="005364C0"/>
    <w:rsid w:val="0054220D"/>
    <w:rsid w:val="005424B3"/>
    <w:rsid w:val="005443A1"/>
    <w:rsid w:val="005556CA"/>
    <w:rsid w:val="005644A6"/>
    <w:rsid w:val="00566A1D"/>
    <w:rsid w:val="00571838"/>
    <w:rsid w:val="00574344"/>
    <w:rsid w:val="00591E7B"/>
    <w:rsid w:val="005A2465"/>
    <w:rsid w:val="005B35B7"/>
    <w:rsid w:val="005B5282"/>
    <w:rsid w:val="005C0395"/>
    <w:rsid w:val="005C0842"/>
    <w:rsid w:val="005C45A1"/>
    <w:rsid w:val="005D7853"/>
    <w:rsid w:val="005E1024"/>
    <w:rsid w:val="006060A2"/>
    <w:rsid w:val="00616090"/>
    <w:rsid w:val="00616C4D"/>
    <w:rsid w:val="00630E3F"/>
    <w:rsid w:val="00635811"/>
    <w:rsid w:val="00640290"/>
    <w:rsid w:val="00641410"/>
    <w:rsid w:val="0064376B"/>
    <w:rsid w:val="00654BFE"/>
    <w:rsid w:val="00661177"/>
    <w:rsid w:val="0067787C"/>
    <w:rsid w:val="00677986"/>
    <w:rsid w:val="00695B12"/>
    <w:rsid w:val="006A2007"/>
    <w:rsid w:val="006A5357"/>
    <w:rsid w:val="006A6DF8"/>
    <w:rsid w:val="006C00EE"/>
    <w:rsid w:val="006C33D0"/>
    <w:rsid w:val="006F4093"/>
    <w:rsid w:val="00707D12"/>
    <w:rsid w:val="007119C1"/>
    <w:rsid w:val="00720F43"/>
    <w:rsid w:val="0073067F"/>
    <w:rsid w:val="00755508"/>
    <w:rsid w:val="00763B6A"/>
    <w:rsid w:val="00763BED"/>
    <w:rsid w:val="007678EF"/>
    <w:rsid w:val="00770923"/>
    <w:rsid w:val="00771E64"/>
    <w:rsid w:val="00782962"/>
    <w:rsid w:val="00782D89"/>
    <w:rsid w:val="00783F8F"/>
    <w:rsid w:val="00793FB6"/>
    <w:rsid w:val="007A09C5"/>
    <w:rsid w:val="007A0B44"/>
    <w:rsid w:val="007A3CEF"/>
    <w:rsid w:val="007A5AA3"/>
    <w:rsid w:val="007B4E4D"/>
    <w:rsid w:val="007B7A6A"/>
    <w:rsid w:val="007D0362"/>
    <w:rsid w:val="007D1BCC"/>
    <w:rsid w:val="007D5209"/>
    <w:rsid w:val="007E44D2"/>
    <w:rsid w:val="007E4F5E"/>
    <w:rsid w:val="007E51B6"/>
    <w:rsid w:val="007E740C"/>
    <w:rsid w:val="007E77B5"/>
    <w:rsid w:val="007F3259"/>
    <w:rsid w:val="007F42E4"/>
    <w:rsid w:val="00811210"/>
    <w:rsid w:val="0081238B"/>
    <w:rsid w:val="00812C75"/>
    <w:rsid w:val="008156C8"/>
    <w:rsid w:val="00832DC3"/>
    <w:rsid w:val="00841BED"/>
    <w:rsid w:val="00841F6B"/>
    <w:rsid w:val="008425E5"/>
    <w:rsid w:val="00850C6D"/>
    <w:rsid w:val="00851682"/>
    <w:rsid w:val="0085689D"/>
    <w:rsid w:val="00857ECB"/>
    <w:rsid w:val="0086009F"/>
    <w:rsid w:val="008709F1"/>
    <w:rsid w:val="0087234A"/>
    <w:rsid w:val="00876C4C"/>
    <w:rsid w:val="00886715"/>
    <w:rsid w:val="008A79C7"/>
    <w:rsid w:val="008B48E3"/>
    <w:rsid w:val="008C045A"/>
    <w:rsid w:val="008C388A"/>
    <w:rsid w:val="008C4B02"/>
    <w:rsid w:val="008C5DE1"/>
    <w:rsid w:val="008D0C3A"/>
    <w:rsid w:val="008D50F5"/>
    <w:rsid w:val="008D65A0"/>
    <w:rsid w:val="008E181A"/>
    <w:rsid w:val="008E4339"/>
    <w:rsid w:val="008F4AAB"/>
    <w:rsid w:val="008F73E3"/>
    <w:rsid w:val="0090749F"/>
    <w:rsid w:val="00914158"/>
    <w:rsid w:val="00935DFA"/>
    <w:rsid w:val="009360A5"/>
    <w:rsid w:val="00942FD9"/>
    <w:rsid w:val="0094463E"/>
    <w:rsid w:val="0094649F"/>
    <w:rsid w:val="00950863"/>
    <w:rsid w:val="00960E28"/>
    <w:rsid w:val="009770A5"/>
    <w:rsid w:val="0097724E"/>
    <w:rsid w:val="0098273E"/>
    <w:rsid w:val="0098536D"/>
    <w:rsid w:val="00991839"/>
    <w:rsid w:val="00994653"/>
    <w:rsid w:val="009B035C"/>
    <w:rsid w:val="009B086E"/>
    <w:rsid w:val="009B1FAE"/>
    <w:rsid w:val="009B6DAA"/>
    <w:rsid w:val="009B71FD"/>
    <w:rsid w:val="009D66E0"/>
    <w:rsid w:val="009E434F"/>
    <w:rsid w:val="009F21B4"/>
    <w:rsid w:val="009F3451"/>
    <w:rsid w:val="00A059A5"/>
    <w:rsid w:val="00A11173"/>
    <w:rsid w:val="00A22B50"/>
    <w:rsid w:val="00A27EE2"/>
    <w:rsid w:val="00A40934"/>
    <w:rsid w:val="00A51310"/>
    <w:rsid w:val="00A54505"/>
    <w:rsid w:val="00A83932"/>
    <w:rsid w:val="00AA0931"/>
    <w:rsid w:val="00AA5884"/>
    <w:rsid w:val="00AA5E3A"/>
    <w:rsid w:val="00AB08F5"/>
    <w:rsid w:val="00AB547B"/>
    <w:rsid w:val="00AB63F9"/>
    <w:rsid w:val="00AB7743"/>
    <w:rsid w:val="00AC7BC9"/>
    <w:rsid w:val="00AD7802"/>
    <w:rsid w:val="00B01707"/>
    <w:rsid w:val="00B029AA"/>
    <w:rsid w:val="00B04E05"/>
    <w:rsid w:val="00B0636E"/>
    <w:rsid w:val="00B4428E"/>
    <w:rsid w:val="00B53802"/>
    <w:rsid w:val="00B70860"/>
    <w:rsid w:val="00B854C7"/>
    <w:rsid w:val="00BA2669"/>
    <w:rsid w:val="00BA301B"/>
    <w:rsid w:val="00BA529A"/>
    <w:rsid w:val="00BB02F3"/>
    <w:rsid w:val="00BB4149"/>
    <w:rsid w:val="00BB41D5"/>
    <w:rsid w:val="00BB7AA1"/>
    <w:rsid w:val="00BC239F"/>
    <w:rsid w:val="00BE75CF"/>
    <w:rsid w:val="00BF0FAB"/>
    <w:rsid w:val="00C041CD"/>
    <w:rsid w:val="00C21325"/>
    <w:rsid w:val="00C34C3C"/>
    <w:rsid w:val="00C453BE"/>
    <w:rsid w:val="00C45D66"/>
    <w:rsid w:val="00C521C6"/>
    <w:rsid w:val="00C75545"/>
    <w:rsid w:val="00C814B8"/>
    <w:rsid w:val="00C86F64"/>
    <w:rsid w:val="00C906AD"/>
    <w:rsid w:val="00C90AF8"/>
    <w:rsid w:val="00C9601C"/>
    <w:rsid w:val="00CB58AE"/>
    <w:rsid w:val="00CC5187"/>
    <w:rsid w:val="00CC5366"/>
    <w:rsid w:val="00CE0973"/>
    <w:rsid w:val="00CE4D62"/>
    <w:rsid w:val="00CF2421"/>
    <w:rsid w:val="00CF3518"/>
    <w:rsid w:val="00CF7347"/>
    <w:rsid w:val="00D04416"/>
    <w:rsid w:val="00D21518"/>
    <w:rsid w:val="00D35021"/>
    <w:rsid w:val="00D37791"/>
    <w:rsid w:val="00D40E56"/>
    <w:rsid w:val="00D43999"/>
    <w:rsid w:val="00D71370"/>
    <w:rsid w:val="00D8374B"/>
    <w:rsid w:val="00D94FFB"/>
    <w:rsid w:val="00DA0315"/>
    <w:rsid w:val="00DA5185"/>
    <w:rsid w:val="00DB3E11"/>
    <w:rsid w:val="00DB47C9"/>
    <w:rsid w:val="00DC0B78"/>
    <w:rsid w:val="00DD5BF5"/>
    <w:rsid w:val="00DF08E5"/>
    <w:rsid w:val="00DF73E7"/>
    <w:rsid w:val="00E00A56"/>
    <w:rsid w:val="00E02B79"/>
    <w:rsid w:val="00E17EF2"/>
    <w:rsid w:val="00E22E5F"/>
    <w:rsid w:val="00E23777"/>
    <w:rsid w:val="00E24275"/>
    <w:rsid w:val="00E26979"/>
    <w:rsid w:val="00E30F29"/>
    <w:rsid w:val="00E3324D"/>
    <w:rsid w:val="00E33F44"/>
    <w:rsid w:val="00E36004"/>
    <w:rsid w:val="00E36A40"/>
    <w:rsid w:val="00E43F5F"/>
    <w:rsid w:val="00E460A6"/>
    <w:rsid w:val="00E471BB"/>
    <w:rsid w:val="00E51A35"/>
    <w:rsid w:val="00E52001"/>
    <w:rsid w:val="00E6198E"/>
    <w:rsid w:val="00E6401B"/>
    <w:rsid w:val="00E6483B"/>
    <w:rsid w:val="00E84C99"/>
    <w:rsid w:val="00E92541"/>
    <w:rsid w:val="00E95E15"/>
    <w:rsid w:val="00E97C64"/>
    <w:rsid w:val="00EA45A2"/>
    <w:rsid w:val="00EA77D0"/>
    <w:rsid w:val="00EB7E45"/>
    <w:rsid w:val="00ED3DD3"/>
    <w:rsid w:val="00ED62FD"/>
    <w:rsid w:val="00EE2B22"/>
    <w:rsid w:val="00EE55AF"/>
    <w:rsid w:val="00EE5B07"/>
    <w:rsid w:val="00EE66D1"/>
    <w:rsid w:val="00EF7232"/>
    <w:rsid w:val="00F00CE1"/>
    <w:rsid w:val="00F00D7F"/>
    <w:rsid w:val="00F0259D"/>
    <w:rsid w:val="00F17A54"/>
    <w:rsid w:val="00F23EE1"/>
    <w:rsid w:val="00F34C4F"/>
    <w:rsid w:val="00F36071"/>
    <w:rsid w:val="00F40B02"/>
    <w:rsid w:val="00F53876"/>
    <w:rsid w:val="00F56941"/>
    <w:rsid w:val="00F71925"/>
    <w:rsid w:val="00F95F45"/>
    <w:rsid w:val="00FA0BFD"/>
    <w:rsid w:val="00FA11E1"/>
    <w:rsid w:val="00FB17A1"/>
    <w:rsid w:val="00FB1970"/>
    <w:rsid w:val="00FB79F0"/>
    <w:rsid w:val="00FC7416"/>
    <w:rsid w:val="00FD3BC2"/>
    <w:rsid w:val="00FE5362"/>
    <w:rsid w:val="11786BBA"/>
    <w:rsid w:val="172157FD"/>
    <w:rsid w:val="17342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1" w:defQFormat="0" w:count="267">
    <w:lsdException w:name="Normal" w:unhideWhenUsed="0" w:qFormat="1"/>
    <w:lsdException w:name="heading 1" w:unhideWhenUsed="0" w:qFormat="1"/>
    <w:lsdException w:name="heading 2" w:uiPriority="9" w:unhideWhenUsed="0" w:qFormat="1"/>
    <w:lsdException w:name="heading 3" w:uiPriority="9" w:unhideWhenUsed="0" w:qFormat="1"/>
    <w:lsdException w:name="heading 4" w:unhideWhenUsed="0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uiPriority="99" w:qFormat="1"/>
    <w:lsdException w:name="annotation text" w:semiHidden="1"/>
    <w:lsdException w:name="header" w:uiPriority="99" w:qFormat="1"/>
    <w:lsdException w:name="footer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uiPriority="99" w:qFormat="1"/>
    <w:lsdException w:name="annotation reference" w:semiHidden="1" w:qFormat="1"/>
    <w:lsdException w:name="line number" w:semiHidden="1"/>
    <w:lsdException w:name="page number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4" w:unhideWhenUsed="0" w:qFormat="1"/>
    <w:lsdException w:name="List Number" w:unhideWhenUsed="0"/>
    <w:lsdException w:name="List 2" w:semiHidden="1"/>
    <w:lsdException w:name="List 3" w:semiHidden="1"/>
    <w:lsdException w:name="List 4" w:unhideWhenUsed="0"/>
    <w:lsdException w:name="List 5" w:unhideWhenUsed="0"/>
    <w:lsdException w:name="List Bullet 2" w:uiPriority="99" w:unhideWhenUsed="0"/>
    <w:lsdException w:name="List Bullet 3" w:uiPriority="99" w:unhideWhenUsed="0"/>
    <w:lsdException w:name="List Bullet 4" w:uiPriority="99" w:unhideWhenUsed="0"/>
    <w:lsdException w:name="List Bullet 5" w:uiPriority="99" w:unhideWhenUsed="0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1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unhideWhenUsed="0"/>
    <w:lsdException w:name="Date" w:unhideWhenUsed="0"/>
    <w:lsdException w:name="Body Text First Indent" w:unhideWhenUsed="0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12" w:unhideWhenUsed="0" w:qFormat="1"/>
    <w:lsdException w:name="Emphasis" w:uiPriority="20" w:unhideWhenUsed="0" w:qFormat="1"/>
    <w:lsdException w:name="Document Map" w:semiHidden="1"/>
    <w:lsdException w:name="Plain Text" w:unhideWhenUsed="0" w:qFormat="1"/>
    <w:lsdException w:name="E-mail Signature" w:semiHidden="1"/>
    <w:lsdException w:name="HTML Top of Form" w:semiHidden="1" w:uiPriority="99"/>
    <w:lsdException w:name="HTML Bottom of Form" w:semiHidden="1" w:uiPriority="99"/>
    <w:lsdException w:name="Normal (Web)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qFormat="1"/>
    <w:lsdException w:name="annotation subject" w:semiHidden="1"/>
    <w:lsdException w:name="No List" w:semiHidden="1" w:uiPriority="99"/>
    <w:lsdException w:name="Outline List 1" w:semiHidden="1" w:uiPriority="99"/>
    <w:lsdException w:name="Outline List 2" w:semiHidden="1" w:uiPriority="99"/>
    <w:lsdException w:name="Outline List 3" w:semiHidden="1" w:uiPriority="99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99" w:unhideWhenUsed="0"/>
    <w:lsdException w:name="Table Grid" w:uiPriority="59" w:unhideWhenUsed="0" w:qFormat="1"/>
    <w:lsdException w:name="Table Theme" w:semiHidden="1"/>
    <w:lsdException w:name="Placeholder Text" w:semiHidden="1" w:uiPriority="99"/>
    <w:lsdException w:name="No Spacing" w:semiHidden="1" w:uiPriority="99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iPriority="99"/>
    <w:lsdException w:name="List Paragraph" w:uiPriority="34" w:unhideWhenUsed="0" w:qFormat="1"/>
    <w:lsdException w:name="Quote" w:uiPriority="29" w:unhideWhenUsed="0" w:qFormat="1"/>
    <w:lsdException w:name="Intense Quote" w:semiHidden="1" w:uiPriority="99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0">
    <w:name w:val="Normal"/>
    <w:qFormat/>
    <w:rsid w:val="00216BFF"/>
    <w:rPr>
      <w:rFonts w:ascii="NEU-BZ-S92" w:eastAsia="方正书宋_GBK" w:hAnsi="NEU-BZ-S92" w:cstheme="minorBidi"/>
      <w:color w:val="000000"/>
      <w:sz w:val="21"/>
      <w:szCs w:val="22"/>
    </w:rPr>
  </w:style>
  <w:style w:type="paragraph" w:styleId="1">
    <w:name w:val="heading 1"/>
    <w:basedOn w:val="a0"/>
    <w:next w:val="a0"/>
    <w:link w:val="1Char"/>
    <w:qFormat/>
    <w:rsid w:val="00216BF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Char"/>
    <w:uiPriority w:val="9"/>
    <w:qFormat/>
    <w:rsid w:val="00216BF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Char"/>
    <w:uiPriority w:val="9"/>
    <w:qFormat/>
    <w:rsid w:val="00216BF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0">
    <w:name w:val="heading 4"/>
    <w:basedOn w:val="a0"/>
    <w:next w:val="a0"/>
    <w:link w:val="4Char"/>
    <w:qFormat/>
    <w:rsid w:val="00216BFF"/>
    <w:pPr>
      <w:keepNext/>
      <w:keepLines/>
      <w:spacing w:before="200"/>
      <w:outlineLvl w:val="3"/>
    </w:pPr>
    <w:rPr>
      <w:rFonts w:ascii="Arial" w:eastAsia="Times New Roman" w:hAnsi="Arial"/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4">
    <w:name w:val="List Bullet 4"/>
    <w:basedOn w:val="a0"/>
    <w:uiPriority w:val="99"/>
    <w:rsid w:val="00216BFF"/>
    <w:pPr>
      <w:numPr>
        <w:ilvl w:val="3"/>
        <w:numId w:val="1"/>
      </w:numPr>
      <w:contextualSpacing/>
    </w:pPr>
  </w:style>
  <w:style w:type="paragraph" w:styleId="a">
    <w:name w:val="List Bullet"/>
    <w:basedOn w:val="a0"/>
    <w:uiPriority w:val="4"/>
    <w:qFormat/>
    <w:rsid w:val="00216BFF"/>
    <w:pPr>
      <w:numPr>
        <w:numId w:val="1"/>
      </w:numPr>
      <w:spacing w:after="180"/>
    </w:pPr>
  </w:style>
  <w:style w:type="paragraph" w:styleId="3">
    <w:name w:val="List Bullet 3"/>
    <w:basedOn w:val="a0"/>
    <w:uiPriority w:val="99"/>
    <w:rsid w:val="00216BFF"/>
    <w:pPr>
      <w:numPr>
        <w:ilvl w:val="2"/>
        <w:numId w:val="1"/>
      </w:numPr>
      <w:contextualSpacing/>
    </w:pPr>
  </w:style>
  <w:style w:type="paragraph" w:styleId="a4">
    <w:name w:val="Body Text"/>
    <w:basedOn w:val="a0"/>
    <w:link w:val="Char"/>
    <w:uiPriority w:val="1"/>
    <w:qFormat/>
    <w:rsid w:val="00216BFF"/>
    <w:pPr>
      <w:spacing w:after="180"/>
    </w:pPr>
  </w:style>
  <w:style w:type="paragraph" w:styleId="2">
    <w:name w:val="List Bullet 2"/>
    <w:basedOn w:val="a0"/>
    <w:uiPriority w:val="99"/>
    <w:rsid w:val="00216BFF"/>
    <w:pPr>
      <w:numPr>
        <w:ilvl w:val="1"/>
        <w:numId w:val="1"/>
      </w:numPr>
      <w:contextualSpacing/>
    </w:pPr>
  </w:style>
  <w:style w:type="paragraph" w:styleId="a5">
    <w:name w:val="Plain Text"/>
    <w:basedOn w:val="a0"/>
    <w:link w:val="Char0"/>
    <w:qFormat/>
    <w:rsid w:val="00216BFF"/>
    <w:pPr>
      <w:widowControl w:val="0"/>
      <w:jc w:val="both"/>
    </w:pPr>
    <w:rPr>
      <w:rFonts w:ascii="宋体" w:hAnsi="Courier New" w:cs="Courier New"/>
      <w:kern w:val="2"/>
      <w:szCs w:val="21"/>
    </w:rPr>
  </w:style>
  <w:style w:type="paragraph" w:styleId="5">
    <w:name w:val="List Bullet 5"/>
    <w:basedOn w:val="a0"/>
    <w:uiPriority w:val="99"/>
    <w:rsid w:val="00216BFF"/>
    <w:pPr>
      <w:numPr>
        <w:ilvl w:val="4"/>
        <w:numId w:val="1"/>
      </w:numPr>
      <w:contextualSpacing/>
    </w:pPr>
  </w:style>
  <w:style w:type="paragraph" w:styleId="a6">
    <w:name w:val="Balloon Text"/>
    <w:basedOn w:val="a0"/>
    <w:link w:val="Char1"/>
    <w:uiPriority w:val="99"/>
    <w:rsid w:val="00216BFF"/>
    <w:rPr>
      <w:szCs w:val="18"/>
    </w:rPr>
  </w:style>
  <w:style w:type="paragraph" w:styleId="a7">
    <w:name w:val="footer"/>
    <w:basedOn w:val="a0"/>
    <w:link w:val="Char2"/>
    <w:uiPriority w:val="99"/>
    <w:unhideWhenUsed/>
    <w:rsid w:val="00216BFF"/>
    <w:pPr>
      <w:tabs>
        <w:tab w:val="center" w:pos="4680"/>
        <w:tab w:val="right" w:pos="9360"/>
      </w:tabs>
    </w:pPr>
  </w:style>
  <w:style w:type="paragraph" w:styleId="a8">
    <w:name w:val="header"/>
    <w:basedOn w:val="a0"/>
    <w:link w:val="Char3"/>
    <w:uiPriority w:val="99"/>
    <w:unhideWhenUsed/>
    <w:qFormat/>
    <w:rsid w:val="00216BFF"/>
    <w:pPr>
      <w:tabs>
        <w:tab w:val="center" w:pos="4680"/>
        <w:tab w:val="right" w:pos="9360"/>
      </w:tabs>
    </w:pPr>
  </w:style>
  <w:style w:type="paragraph" w:styleId="a9">
    <w:name w:val="footnote text"/>
    <w:basedOn w:val="a0"/>
    <w:link w:val="Char4"/>
    <w:uiPriority w:val="99"/>
    <w:unhideWhenUsed/>
    <w:qFormat/>
    <w:rsid w:val="00216BFF"/>
    <w:pPr>
      <w:snapToGrid w:val="0"/>
    </w:pPr>
    <w:rPr>
      <w:rFonts w:ascii="Times New Roman" w:eastAsia="宋体" w:hAnsi="Times New Roman" w:cs="Times New Roman"/>
      <w:color w:val="auto"/>
      <w:szCs w:val="18"/>
    </w:rPr>
  </w:style>
  <w:style w:type="paragraph" w:styleId="aa">
    <w:name w:val="Normal (Web)"/>
    <w:basedOn w:val="a0"/>
    <w:qFormat/>
    <w:rsid w:val="00216BF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b">
    <w:name w:val="Title"/>
    <w:basedOn w:val="a0"/>
    <w:next w:val="a0"/>
    <w:link w:val="Char5"/>
    <w:uiPriority w:val="10"/>
    <w:qFormat/>
    <w:rsid w:val="00216BFF"/>
    <w:pPr>
      <w:spacing w:before="240" w:after="60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table" w:styleId="ac">
    <w:name w:val="Table Grid"/>
    <w:basedOn w:val="a2"/>
    <w:uiPriority w:val="59"/>
    <w:qFormat/>
    <w:rsid w:val="00216BFF"/>
    <w:rPr>
      <w:rFonts w:asciiTheme="minorHAnsi" w:eastAsiaTheme="minorEastAsia" w:hAnsi="NEU-BZ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2"/>
    <w:uiPriority w:val="60"/>
    <w:rsid w:val="00216BFF"/>
    <w:rPr>
      <w:rFonts w:asciiTheme="minorHAnsi" w:eastAsiaTheme="minorEastAsia" w:hAnsi="NEU-BZ" w:cstheme="minorBidi"/>
      <w:color w:val="76923C" w:themeColor="accent3" w:themeShade="BF"/>
      <w:sz w:val="22"/>
      <w:szCs w:val="22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d">
    <w:name w:val="Strong"/>
    <w:uiPriority w:val="12"/>
    <w:qFormat/>
    <w:rsid w:val="00216BFF"/>
    <w:rPr>
      <w:b/>
      <w:bCs/>
    </w:rPr>
  </w:style>
  <w:style w:type="character" w:styleId="ae">
    <w:name w:val="page number"/>
    <w:basedOn w:val="a1"/>
    <w:qFormat/>
    <w:rsid w:val="00216BFF"/>
  </w:style>
  <w:style w:type="character" w:styleId="af">
    <w:name w:val="Emphasis"/>
    <w:uiPriority w:val="20"/>
    <w:qFormat/>
    <w:rsid w:val="00216BFF"/>
    <w:rPr>
      <w:rFonts w:ascii="Times New Roman" w:hAnsi="Times New Roman"/>
      <w:b/>
      <w:i/>
      <w:iCs/>
    </w:rPr>
  </w:style>
  <w:style w:type="character" w:styleId="af0">
    <w:name w:val="annotation reference"/>
    <w:semiHidden/>
    <w:unhideWhenUsed/>
    <w:qFormat/>
    <w:rsid w:val="00216BFF"/>
    <w:rPr>
      <w:vanish/>
      <w:sz w:val="16"/>
      <w:szCs w:val="16"/>
    </w:rPr>
  </w:style>
  <w:style w:type="character" w:styleId="af1">
    <w:name w:val="footnote reference"/>
    <w:basedOn w:val="a1"/>
    <w:uiPriority w:val="99"/>
    <w:unhideWhenUsed/>
    <w:qFormat/>
    <w:rsid w:val="00216BFF"/>
    <w:rPr>
      <w:vertAlign w:val="superscript"/>
    </w:rPr>
  </w:style>
  <w:style w:type="character" w:customStyle="1" w:styleId="1Char">
    <w:name w:val="标题 1 Char"/>
    <w:link w:val="1"/>
    <w:uiPriority w:val="9"/>
    <w:qFormat/>
    <w:rsid w:val="00216BFF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Char">
    <w:name w:val="标题 2 Char"/>
    <w:link w:val="20"/>
    <w:uiPriority w:val="9"/>
    <w:qFormat/>
    <w:rsid w:val="00216BF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标题 3 Char"/>
    <w:link w:val="30"/>
    <w:uiPriority w:val="9"/>
    <w:qFormat/>
    <w:rsid w:val="00216BF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Char5">
    <w:name w:val="标题 Char"/>
    <w:link w:val="ab"/>
    <w:uiPriority w:val="10"/>
    <w:rsid w:val="00216BFF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Char">
    <w:name w:val="正文文本 Char"/>
    <w:basedOn w:val="a1"/>
    <w:link w:val="a4"/>
    <w:uiPriority w:val="1"/>
    <w:rsid w:val="00216BFF"/>
  </w:style>
  <w:style w:type="paragraph" w:styleId="af2">
    <w:name w:val="Quote"/>
    <w:basedOn w:val="a0"/>
    <w:next w:val="a0"/>
    <w:link w:val="Char6"/>
    <w:uiPriority w:val="29"/>
    <w:qFormat/>
    <w:rsid w:val="00216BFF"/>
    <w:rPr>
      <w:i/>
    </w:rPr>
  </w:style>
  <w:style w:type="character" w:customStyle="1" w:styleId="Char6">
    <w:name w:val="引用 Char"/>
    <w:link w:val="af2"/>
    <w:uiPriority w:val="29"/>
    <w:qFormat/>
    <w:rsid w:val="00216BFF"/>
    <w:rPr>
      <w:i/>
      <w:sz w:val="24"/>
      <w:szCs w:val="24"/>
    </w:rPr>
  </w:style>
  <w:style w:type="character" w:customStyle="1" w:styleId="4Char">
    <w:name w:val="标题 4 Char"/>
    <w:link w:val="40"/>
    <w:semiHidden/>
    <w:qFormat/>
    <w:rsid w:val="00216BFF"/>
    <w:rPr>
      <w:rFonts w:ascii="Arial" w:eastAsia="Times New Roman" w:hAnsi="Arial" w:cs="Times New Roman"/>
      <w:b/>
      <w:bCs/>
      <w:i/>
      <w:iCs/>
    </w:rPr>
  </w:style>
  <w:style w:type="character" w:customStyle="1" w:styleId="NoProofing">
    <w:name w:val="No Proofing"/>
    <w:uiPriority w:val="1"/>
    <w:qFormat/>
    <w:rsid w:val="00216BFF"/>
    <w:rPr>
      <w:lang w:val="en-US"/>
    </w:rPr>
  </w:style>
  <w:style w:type="character" w:customStyle="1" w:styleId="Char2">
    <w:name w:val="页脚 Char"/>
    <w:basedOn w:val="a1"/>
    <w:link w:val="a7"/>
    <w:uiPriority w:val="99"/>
    <w:qFormat/>
    <w:rsid w:val="00216BFF"/>
    <w:rPr>
      <w:sz w:val="24"/>
      <w:szCs w:val="24"/>
      <w:lang w:eastAsia="en-US" w:bidi="en-US"/>
    </w:rPr>
  </w:style>
  <w:style w:type="paragraph" w:customStyle="1" w:styleId="Char30">
    <w:name w:val="Char3"/>
    <w:basedOn w:val="a0"/>
    <w:qFormat/>
    <w:rsid w:val="00216BFF"/>
    <w:pPr>
      <w:spacing w:line="300" w:lineRule="auto"/>
      <w:ind w:firstLineChars="200" w:firstLine="200"/>
      <w:jc w:val="both"/>
    </w:pPr>
    <w:rPr>
      <w:kern w:val="2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0"/>
    <w:qFormat/>
    <w:rsid w:val="00216BFF"/>
    <w:pPr>
      <w:spacing w:line="300" w:lineRule="auto"/>
      <w:ind w:firstLineChars="200" w:firstLine="200"/>
      <w:jc w:val="both"/>
    </w:pPr>
    <w:rPr>
      <w:kern w:val="2"/>
      <w:szCs w:val="20"/>
    </w:rPr>
  </w:style>
  <w:style w:type="character" w:customStyle="1" w:styleId="Char0">
    <w:name w:val="纯文本 Char"/>
    <w:basedOn w:val="a1"/>
    <w:link w:val="a5"/>
    <w:qFormat/>
    <w:rsid w:val="00216BFF"/>
    <w:rPr>
      <w:rFonts w:ascii="宋体" w:hAnsi="Courier New" w:cs="Courier New"/>
      <w:kern w:val="2"/>
      <w:sz w:val="21"/>
      <w:szCs w:val="21"/>
    </w:rPr>
  </w:style>
  <w:style w:type="paragraph" w:customStyle="1" w:styleId="CharCharCharCharCharCharCharCharChar">
    <w:name w:val="Char Char Char Char Char Char Char Char Char"/>
    <w:basedOn w:val="a0"/>
    <w:qFormat/>
    <w:rsid w:val="00216BFF"/>
    <w:pPr>
      <w:spacing w:line="300" w:lineRule="auto"/>
      <w:ind w:firstLineChars="200" w:firstLine="200"/>
      <w:jc w:val="both"/>
    </w:pPr>
    <w:rPr>
      <w:szCs w:val="20"/>
    </w:rPr>
  </w:style>
  <w:style w:type="character" w:customStyle="1" w:styleId="Char3">
    <w:name w:val="页眉 Char"/>
    <w:basedOn w:val="a1"/>
    <w:link w:val="a8"/>
    <w:uiPriority w:val="99"/>
    <w:qFormat/>
    <w:rsid w:val="00216BFF"/>
    <w:rPr>
      <w:sz w:val="24"/>
      <w:szCs w:val="24"/>
      <w:lang w:eastAsia="en-US" w:bidi="en-US"/>
    </w:rPr>
  </w:style>
  <w:style w:type="character" w:customStyle="1" w:styleId="Char1">
    <w:name w:val="批注框文本 Char"/>
    <w:basedOn w:val="a1"/>
    <w:link w:val="a6"/>
    <w:uiPriority w:val="99"/>
    <w:qFormat/>
    <w:rsid w:val="00216BFF"/>
    <w:rPr>
      <w:sz w:val="18"/>
      <w:szCs w:val="18"/>
      <w:lang w:eastAsia="en-US" w:bidi="en-US"/>
    </w:rPr>
  </w:style>
  <w:style w:type="paragraph" w:styleId="af3">
    <w:name w:val="List Paragraph"/>
    <w:basedOn w:val="a0"/>
    <w:uiPriority w:val="34"/>
    <w:qFormat/>
    <w:rsid w:val="00216BFF"/>
    <w:pPr>
      <w:ind w:left="720"/>
      <w:contextualSpacing/>
    </w:pPr>
  </w:style>
  <w:style w:type="paragraph" w:customStyle="1" w:styleId="MTDisplayEquation">
    <w:name w:val="MTDisplayEquation"/>
    <w:basedOn w:val="a0"/>
    <w:next w:val="a0"/>
    <w:link w:val="MTDisplayEquationChar"/>
    <w:qFormat/>
    <w:rsid w:val="00216BFF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1"/>
    <w:link w:val="MTDisplayEquation"/>
    <w:qFormat/>
    <w:rsid w:val="00216BFF"/>
    <w:rPr>
      <w:rFonts w:ascii="NEU-BZ" w:eastAsia="方正书宋_GBK" w:hAnsi="NEU-BZ" w:cstheme="minorBidi"/>
      <w:color w:val="000000"/>
      <w:sz w:val="18"/>
      <w:szCs w:val="22"/>
    </w:rPr>
  </w:style>
  <w:style w:type="character" w:customStyle="1" w:styleId="Char4">
    <w:name w:val="脚注文本 Char"/>
    <w:basedOn w:val="a1"/>
    <w:link w:val="a9"/>
    <w:uiPriority w:val="99"/>
    <w:qFormat/>
    <w:rsid w:val="00216BFF"/>
    <w:rPr>
      <w:sz w:val="18"/>
      <w:szCs w:val="18"/>
    </w:rPr>
  </w:style>
  <w:style w:type="character" w:customStyle="1" w:styleId="Char10">
    <w:name w:val="脚注文本 Char1"/>
    <w:basedOn w:val="a1"/>
    <w:qFormat/>
    <w:rsid w:val="00216BFF"/>
    <w:rPr>
      <w:rFonts w:ascii="NEU-BZ" w:eastAsia="方正书宋_GBK" w:hAnsi="NEU-BZ" w:cstheme="minorBidi"/>
      <w:color w:val="000000"/>
      <w:sz w:val="18"/>
      <w:szCs w:val="18"/>
    </w:rPr>
  </w:style>
  <w:style w:type="paragraph" w:customStyle="1" w:styleId="af4">
    <w:name w:val="一级章节"/>
    <w:basedOn w:val="a0"/>
    <w:qFormat/>
    <w:rsid w:val="00216BFF"/>
    <w:pPr>
      <w:outlineLvl w:val="1"/>
    </w:pPr>
  </w:style>
  <w:style w:type="paragraph" w:customStyle="1" w:styleId="af5">
    <w:name w:val="二级章节"/>
    <w:basedOn w:val="a0"/>
    <w:qFormat/>
    <w:rsid w:val="00216BFF"/>
    <w:pPr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33258;&#23450;&#20041;%20Office%20&#27169;&#26495;\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E18A7C-348E-460D-A6F2-2EF57998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</Template>
  <TotalTime>0</TotalTime>
  <Pages>3</Pages>
  <Words>420</Words>
  <Characters>2399</Characters>
  <Application>Microsoft Office Word</Application>
  <DocSecurity>0</DocSecurity>
  <Lines>19</Lines>
  <Paragraphs>5</Paragraphs>
  <ScaleCrop>false</ScaleCrop>
  <Company>HOME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</dc:creator>
  <cp:lastModifiedBy>Administrator</cp:lastModifiedBy>
  <cp:revision>3</cp:revision>
  <dcterms:created xsi:type="dcterms:W3CDTF">2019-03-11T02:30:00Z</dcterms:created>
  <dcterms:modified xsi:type="dcterms:W3CDTF">2020-12-18T14:20:00Z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